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hint="eastAsia" w:ascii="仿宋_GB2312" w:eastAsia="仿宋_GB2312"/>
          <w:b/>
          <w:bCs/>
          <w:sz w:val="24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附件3：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授 权 委 托 书</w:t>
      </w:r>
    </w:p>
    <w:p>
      <w:pPr>
        <w:spacing w:before="150" w:after="156" w:afterLines="50" w:line="520" w:lineRule="exact"/>
        <w:ind w:firstLine="800" w:firstLineChars="250"/>
        <w:rPr>
          <w:rFonts w:hint="eastAsia" w:ascii="仿宋" w:hAnsi="仿宋" w:eastAsia="仿宋" w:cs="仿宋"/>
          <w:color w:val="000000"/>
          <w:spacing w:val="2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</w:t>
      </w:r>
      <w:r>
        <w:rPr>
          <w:rFonts w:hint="eastAsia" w:ascii="仿宋" w:hAnsi="仿宋" w:eastAsia="仿宋" w:cs="仿宋"/>
          <w:color w:val="000000"/>
          <w:spacing w:val="20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 w:cs="仿宋"/>
          <w:color w:val="000000"/>
          <w:spacing w:val="20"/>
          <w:sz w:val="28"/>
          <w:szCs w:val="28"/>
        </w:rPr>
        <w:t>的授权委托人，以本单位的名义参加在四川轻化工大学举办的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第二十六届中国大学生网球锦标赛总决赛暨第二十一届中国高校“校长杯”网球比赛广告宣传物料制作采购项目</w:t>
      </w:r>
      <w:r>
        <w:rPr>
          <w:rFonts w:hint="eastAsia" w:ascii="仿宋" w:hAnsi="仿宋" w:eastAsia="仿宋" w:cs="仿宋"/>
          <w:color w:val="000000"/>
          <w:spacing w:val="20"/>
          <w:sz w:val="28"/>
          <w:szCs w:val="28"/>
        </w:rPr>
        <w:t>的投标。授权委托人所签署的一切文件和处理与之有关的一切事务，我</w:t>
      </w:r>
      <w:r>
        <w:rPr>
          <w:rFonts w:hint="eastAsia" w:ascii="仿宋" w:hAnsi="仿宋" w:eastAsia="仿宋" w:cs="仿宋"/>
          <w:color w:val="000000"/>
          <w:spacing w:val="20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 w:cs="仿宋"/>
          <w:color w:val="000000"/>
          <w:spacing w:val="20"/>
          <w:sz w:val="28"/>
          <w:szCs w:val="28"/>
        </w:rPr>
        <w:t>均予以承认。</w:t>
      </w:r>
    </w:p>
    <w:p>
      <w:pPr>
        <w:adjustRightInd w:val="0"/>
        <w:snapToGrid w:val="0"/>
        <w:spacing w:before="150" w:after="156" w:afterLines="50"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授权委托人无转委权，特此委托。</w:t>
      </w:r>
    </w:p>
    <w:p>
      <w:pPr>
        <w:spacing w:before="150" w:after="249" w:afterLines="80"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before="150" w:after="249" w:afterLines="80"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 HYPERLINK "https://kdocs.cn/l/cde5MKjpZjhk" </w:instrTex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separate"/>
      </w:r>
      <w:r>
        <w:rPr>
          <w:rStyle w:val="13"/>
          <w:rFonts w:hint="eastAsia" w:ascii="仿宋" w:hAnsi="仿宋" w:eastAsia="仿宋" w:cs="仿宋"/>
          <w:color w:val="000000"/>
          <w:sz w:val="28"/>
          <w:szCs w:val="28"/>
        </w:rPr>
        <w:t>投标单位(盖</w:t>
      </w:r>
      <w:r>
        <w:rPr>
          <w:rStyle w:val="13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公</w:t>
      </w:r>
      <w:r>
        <w:rPr>
          <w:rStyle w:val="13"/>
          <w:rFonts w:hint="eastAsia" w:ascii="仿宋" w:hAnsi="仿宋" w:eastAsia="仿宋" w:cs="仿宋"/>
          <w:color w:val="000000"/>
          <w:sz w:val="28"/>
          <w:szCs w:val="28"/>
        </w:rPr>
        <w:t>章)：__________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</w:p>
    <w:p>
      <w:pPr>
        <w:spacing w:before="150" w:after="249" w:afterLines="80"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委托人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姓名：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__________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身份证号码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：____________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______</w:t>
      </w:r>
    </w:p>
    <w:p>
      <w:pPr>
        <w:spacing w:before="150" w:after="249" w:afterLines="80"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tbl>
      <w:tblPr>
        <w:tblStyle w:val="5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05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委托代理人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</w:t>
      </w:r>
    </w:p>
    <w:p>
      <w:pPr>
        <w:spacing w:after="156" w:afterLines="50" w:line="480" w:lineRule="exact"/>
        <w:ind w:firstLine="1120" w:firstLineChars="400"/>
        <w:rPr>
          <w:rFonts w:hint="default" w:ascii="楷体_GB2312" w:hAnsi="宋体" w:eastAsia="楷体_GB2312" w:cs="宋体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sz w:val="28"/>
          <w:szCs w:val="28"/>
        </w:rPr>
        <w:t xml:space="preserve">                          </w:t>
      </w:r>
      <w:r>
        <w:rPr>
          <w:rFonts w:hint="eastAsia" w:ascii="楷体_GB2312" w:hAnsi="宋体" w:eastAsia="楷体_GB2312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hAnsi="宋体" w:eastAsia="楷体_GB2312" w:cs="宋体"/>
          <w:sz w:val="28"/>
          <w:szCs w:val="28"/>
        </w:rPr>
        <w:t xml:space="preserve">     20</w:t>
      </w:r>
      <w:r>
        <w:rPr>
          <w:rFonts w:hint="eastAsia" w:ascii="楷体_GB2312" w:hAnsi="宋体" w:eastAsia="楷体_GB2312" w:cs="宋体"/>
          <w:sz w:val="28"/>
          <w:szCs w:val="28"/>
          <w:lang w:val="en-US" w:eastAsia="zh-CN"/>
        </w:rPr>
        <w:t>23</w:t>
      </w:r>
      <w:r>
        <w:rPr>
          <w:rFonts w:hint="eastAsia" w:ascii="楷体_GB2312" w:hAnsi="宋体" w:eastAsia="楷体_GB2312" w:cs="宋体"/>
          <w:sz w:val="28"/>
          <w:szCs w:val="28"/>
        </w:rPr>
        <w:t>年  月   日</w:t>
      </w:r>
      <w:bookmarkStart w:id="0" w:name="_GoBack"/>
      <w:bookmarkEnd w:id="0"/>
    </w:p>
    <w:sectPr>
      <w:pgSz w:w="11906" w:h="16838"/>
      <w:pgMar w:top="1418" w:right="1418" w:bottom="1418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lhZjljYWU3NDg4YTAyNzlhYTcwMjliOTY5ZGUifQ=="/>
  </w:docVars>
  <w:rsids>
    <w:rsidRoot w:val="00761550"/>
    <w:rsid w:val="00005FC9"/>
    <w:rsid w:val="00050392"/>
    <w:rsid w:val="0008147E"/>
    <w:rsid w:val="00093C23"/>
    <w:rsid w:val="00096322"/>
    <w:rsid w:val="000E75B5"/>
    <w:rsid w:val="000F24AF"/>
    <w:rsid w:val="000F35E7"/>
    <w:rsid w:val="00142741"/>
    <w:rsid w:val="00142744"/>
    <w:rsid w:val="001813A5"/>
    <w:rsid w:val="001A2DE4"/>
    <w:rsid w:val="0024151D"/>
    <w:rsid w:val="00287B72"/>
    <w:rsid w:val="002E3A59"/>
    <w:rsid w:val="003104C7"/>
    <w:rsid w:val="00320251"/>
    <w:rsid w:val="003519AC"/>
    <w:rsid w:val="00392918"/>
    <w:rsid w:val="003B6FFA"/>
    <w:rsid w:val="003D73BD"/>
    <w:rsid w:val="003E0A3A"/>
    <w:rsid w:val="00406C75"/>
    <w:rsid w:val="00417CDD"/>
    <w:rsid w:val="0042518C"/>
    <w:rsid w:val="00446DC4"/>
    <w:rsid w:val="00482B47"/>
    <w:rsid w:val="00487E41"/>
    <w:rsid w:val="004D330D"/>
    <w:rsid w:val="004F29CE"/>
    <w:rsid w:val="00531B91"/>
    <w:rsid w:val="00537EFE"/>
    <w:rsid w:val="00547E1B"/>
    <w:rsid w:val="00563890"/>
    <w:rsid w:val="005A1D54"/>
    <w:rsid w:val="005B03A0"/>
    <w:rsid w:val="00603F5E"/>
    <w:rsid w:val="0061527A"/>
    <w:rsid w:val="00634AF6"/>
    <w:rsid w:val="00676048"/>
    <w:rsid w:val="00687DBB"/>
    <w:rsid w:val="0070483B"/>
    <w:rsid w:val="007338F3"/>
    <w:rsid w:val="00754D46"/>
    <w:rsid w:val="00761550"/>
    <w:rsid w:val="00763F06"/>
    <w:rsid w:val="0077081D"/>
    <w:rsid w:val="007743CF"/>
    <w:rsid w:val="007E3EE7"/>
    <w:rsid w:val="008015E6"/>
    <w:rsid w:val="00836A0D"/>
    <w:rsid w:val="00862721"/>
    <w:rsid w:val="008703E0"/>
    <w:rsid w:val="00890CB8"/>
    <w:rsid w:val="008B42DA"/>
    <w:rsid w:val="00925C59"/>
    <w:rsid w:val="00954524"/>
    <w:rsid w:val="0096321D"/>
    <w:rsid w:val="00974C18"/>
    <w:rsid w:val="009A5708"/>
    <w:rsid w:val="009E3CD6"/>
    <w:rsid w:val="00A26C5B"/>
    <w:rsid w:val="00A4255B"/>
    <w:rsid w:val="00A547D4"/>
    <w:rsid w:val="00A7481D"/>
    <w:rsid w:val="00A94EB1"/>
    <w:rsid w:val="00AC0EE1"/>
    <w:rsid w:val="00B17CCF"/>
    <w:rsid w:val="00B20A19"/>
    <w:rsid w:val="00B35AF3"/>
    <w:rsid w:val="00B43EE9"/>
    <w:rsid w:val="00BE1F89"/>
    <w:rsid w:val="00BF6F76"/>
    <w:rsid w:val="00C122E1"/>
    <w:rsid w:val="00C241BE"/>
    <w:rsid w:val="00C30BEE"/>
    <w:rsid w:val="00C354BA"/>
    <w:rsid w:val="00C7028B"/>
    <w:rsid w:val="00C7046F"/>
    <w:rsid w:val="00C71DFB"/>
    <w:rsid w:val="00C85144"/>
    <w:rsid w:val="00C91C29"/>
    <w:rsid w:val="00CA0FB3"/>
    <w:rsid w:val="00CF4C17"/>
    <w:rsid w:val="00D30F21"/>
    <w:rsid w:val="00D406D1"/>
    <w:rsid w:val="00D6067D"/>
    <w:rsid w:val="00D669C4"/>
    <w:rsid w:val="00D73E14"/>
    <w:rsid w:val="00D86C02"/>
    <w:rsid w:val="00E061D0"/>
    <w:rsid w:val="00E24362"/>
    <w:rsid w:val="00E27049"/>
    <w:rsid w:val="00E6377B"/>
    <w:rsid w:val="00EB0311"/>
    <w:rsid w:val="00F254EE"/>
    <w:rsid w:val="00F35393"/>
    <w:rsid w:val="00F60DB5"/>
    <w:rsid w:val="00F8343D"/>
    <w:rsid w:val="00F86568"/>
    <w:rsid w:val="00F9611E"/>
    <w:rsid w:val="083E3ECE"/>
    <w:rsid w:val="0B2426A4"/>
    <w:rsid w:val="0C337593"/>
    <w:rsid w:val="106A4550"/>
    <w:rsid w:val="126620E3"/>
    <w:rsid w:val="165B6F3F"/>
    <w:rsid w:val="18324C3F"/>
    <w:rsid w:val="1991114F"/>
    <w:rsid w:val="1CB112A1"/>
    <w:rsid w:val="1CB76479"/>
    <w:rsid w:val="20CE32DF"/>
    <w:rsid w:val="2EEB458A"/>
    <w:rsid w:val="31E41CE9"/>
    <w:rsid w:val="32E251C3"/>
    <w:rsid w:val="33F73CD2"/>
    <w:rsid w:val="377E593F"/>
    <w:rsid w:val="436B65FE"/>
    <w:rsid w:val="451851EA"/>
    <w:rsid w:val="4ECB6320"/>
    <w:rsid w:val="53B931EA"/>
    <w:rsid w:val="56BC6CDA"/>
    <w:rsid w:val="57937D76"/>
    <w:rsid w:val="5ABF343D"/>
    <w:rsid w:val="60510E15"/>
    <w:rsid w:val="635E1B68"/>
    <w:rsid w:val="63C11A36"/>
    <w:rsid w:val="660A2875"/>
    <w:rsid w:val="67367C63"/>
    <w:rsid w:val="68EC3C32"/>
    <w:rsid w:val="6BBB494D"/>
    <w:rsid w:val="6F3E5C10"/>
    <w:rsid w:val="6FAA2D41"/>
    <w:rsid w:val="72EA203B"/>
    <w:rsid w:val="742873A2"/>
    <w:rsid w:val="7620602F"/>
    <w:rsid w:val="78106988"/>
    <w:rsid w:val="7FC71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iPriority w:val="0"/>
    <w:rPr>
      <w:color w:val="0063C8"/>
      <w:u w:val="none"/>
    </w:rPr>
  </w:style>
  <w:style w:type="character" w:styleId="9">
    <w:name w:val="Emphasis"/>
    <w:qFormat/>
    <w:uiPriority w:val="0"/>
  </w:style>
  <w:style w:type="character" w:styleId="10">
    <w:name w:val="HTML Definition"/>
    <w:uiPriority w:val="0"/>
  </w:style>
  <w:style w:type="character" w:styleId="11">
    <w:name w:val="HTML Acronym"/>
    <w:basedOn w:val="7"/>
    <w:uiPriority w:val="0"/>
  </w:style>
  <w:style w:type="character" w:styleId="12">
    <w:name w:val="HTML Variable"/>
    <w:uiPriority w:val="0"/>
  </w:style>
  <w:style w:type="character" w:styleId="13">
    <w:name w:val="Hyperlink"/>
    <w:uiPriority w:val="0"/>
    <w:rPr>
      <w:color w:val="0063C8"/>
      <w:u w:val="none"/>
    </w:rPr>
  </w:style>
  <w:style w:type="character" w:styleId="14">
    <w:name w:val="HTML Code"/>
    <w:uiPriority w:val="0"/>
    <w:rPr>
      <w:rFonts w:ascii="Courier New" w:hAnsi="Courier New"/>
      <w:sz w:val="20"/>
    </w:rPr>
  </w:style>
  <w:style w:type="character" w:styleId="15">
    <w:name w:val="HTML Cite"/>
    <w:uiPriority w:val="0"/>
  </w:style>
  <w:style w:type="character" w:customStyle="1" w:styleId="16">
    <w:name w:val="页脚 Char"/>
    <w:link w:val="3"/>
    <w:uiPriority w:val="0"/>
    <w:rPr>
      <w:kern w:val="2"/>
      <w:sz w:val="18"/>
      <w:szCs w:val="18"/>
    </w:rPr>
  </w:style>
  <w:style w:type="character" w:customStyle="1" w:styleId="17">
    <w:name w:val="页眉 Char"/>
    <w:link w:val="4"/>
    <w:uiPriority w:val="0"/>
    <w:rPr>
      <w:kern w:val="2"/>
      <w:sz w:val="18"/>
      <w:szCs w:val="18"/>
    </w:rPr>
  </w:style>
  <w:style w:type="character" w:customStyle="1" w:styleId="18">
    <w:name w:val="hover31"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445</Words>
  <Characters>567</Characters>
  <Lines>6</Lines>
  <Paragraphs>1</Paragraphs>
  <TotalTime>0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2015-12-24T03:46:00Z</dcterms:created>
  <dc:creator>谭辉</dc:creator>
  <cp:lastModifiedBy>神秘人</cp:lastModifiedBy>
  <cp:lastPrinted>2020-07-20T05:07:00Z</cp:lastPrinted>
  <dcterms:modified xsi:type="dcterms:W3CDTF">2023-07-31T03:07:52Z</dcterms:modified>
  <dc:title>四川理工学院2016—2017年度后勤处（后勤服务总公司）食堂物资供货遴选征集公告 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566D8A173E3B4174A6F8C4EFD65861CE_13</vt:lpwstr>
  </property>
</Properties>
</file>